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A4B54" w:rsidP="00A47F99" w:rsidRDefault="000612E3" w14:paraId="4086178B" w14:textId="3A36036D">
      <w:pPr>
        <w:spacing w:after="0" w:line="240" w:lineRule="auto"/>
        <w:rPr>
          <w:rFonts w:ascii="Visby Round CF Demi Bold" w:hAnsi="Visby Round CF Demi Bold"/>
          <w:b/>
          <w:bCs/>
          <w:color w:val="22BFCF"/>
          <w:sz w:val="32"/>
          <w:szCs w:val="32"/>
        </w:rPr>
      </w:pPr>
      <w:r>
        <w:rPr>
          <w:rFonts w:ascii="Visby Round CF Demi Bold" w:hAnsi="Visby Round CF Demi Bold"/>
          <w:b/>
          <w:bCs/>
          <w:color w:val="22BFCF"/>
          <w:sz w:val="32"/>
          <w:szCs w:val="32"/>
        </w:rPr>
        <w:t>Child Protection Week 2026</w:t>
      </w:r>
    </w:p>
    <w:p w:rsidRPr="002A4B54" w:rsidR="00A47F99" w:rsidP="00A47F99" w:rsidRDefault="00A47F99" w14:paraId="64BADFFC" w14:textId="6F5B6E0F">
      <w:pPr>
        <w:spacing w:after="0" w:line="240" w:lineRule="auto"/>
        <w:rPr>
          <w:rFonts w:ascii="Visby Round CF Demi Bold" w:hAnsi="Visby Round CF Demi Bold"/>
          <w:b/>
          <w:bCs/>
          <w:color w:val="22BFCF"/>
          <w:sz w:val="32"/>
          <w:szCs w:val="32"/>
        </w:rPr>
      </w:pPr>
      <w:r>
        <w:rPr>
          <w:rFonts w:ascii="Visby Round CF Demi Bold" w:hAnsi="Visby Round CF Demi Bold"/>
          <w:b/>
          <w:bCs/>
          <w:color w:val="22BFCF"/>
          <w:sz w:val="32"/>
          <w:szCs w:val="32"/>
        </w:rPr>
        <w:t>Campaign Messages for Local Church Bulletins</w:t>
      </w:r>
    </w:p>
    <w:p w:rsidR="002A4B54" w:rsidRDefault="002A4B54" w14:paraId="6860F6FF" w14:textId="77777777">
      <w:pPr>
        <w:rPr>
          <w:rFonts w:asciiTheme="majorHAnsi" w:hAnsiTheme="majorHAnsi"/>
          <w:b/>
          <w:bCs/>
        </w:rPr>
      </w:pPr>
    </w:p>
    <w:p w:rsidRPr="00A06BE9" w:rsidR="00785760" w:rsidP="000612E3" w:rsidRDefault="00A47F99" w14:paraId="1B62A4D5" w14:textId="7FF9C2B9">
      <w:pPr>
        <w:rPr>
          <w:rFonts w:ascii="Myriad Pro" w:hAnsi="Myriad Pro"/>
        </w:rPr>
      </w:pPr>
      <w:r w:rsidRPr="3DAF9489" w:rsidR="00A47F99">
        <w:rPr>
          <w:rFonts w:ascii="Myriad Pro" w:hAnsi="Myriad Pro"/>
        </w:rPr>
        <w:t xml:space="preserve">Thank you to all Church Bulletin editors in Australia as you join us in </w:t>
      </w:r>
      <w:r w:rsidRPr="3DAF9489" w:rsidR="008A5DDA">
        <w:rPr>
          <w:rFonts w:ascii="Myriad Pro" w:hAnsi="Myriad Pro"/>
        </w:rPr>
        <w:t>helping to create a “thriving Church where abuse has no place and healing beings</w:t>
      </w:r>
      <w:r w:rsidRPr="3DAF9489" w:rsidR="008A5DDA">
        <w:rPr>
          <w:rFonts w:ascii="Myriad Pro" w:hAnsi="Myriad Pro"/>
        </w:rPr>
        <w:t>”.</w:t>
      </w:r>
      <w:r w:rsidRPr="3DAF9489" w:rsidR="008A5DDA">
        <w:rPr>
          <w:rFonts w:ascii="Myriad Pro" w:hAnsi="Myriad Pro"/>
        </w:rPr>
        <w:t xml:space="preserve">  These bulletin notices are designed to</w:t>
      </w:r>
      <w:r w:rsidRPr="3DAF9489" w:rsidR="006C7DF9">
        <w:rPr>
          <w:rFonts w:ascii="Myriad Pro" w:hAnsi="Myriad Pro"/>
        </w:rPr>
        <w:t xml:space="preserve"> lead us into th</w:t>
      </w:r>
      <w:r w:rsidRPr="3DAF9489" w:rsidR="004C4E93">
        <w:rPr>
          <w:rFonts w:ascii="Myriad Pro" w:hAnsi="Myriad Pro"/>
        </w:rPr>
        <w:t>is year’s national Child Protection Week 6-</w:t>
      </w:r>
      <w:r w:rsidRPr="3DAF9489" w:rsidR="030649FB">
        <w:rPr>
          <w:rFonts w:ascii="Myriad Pro" w:hAnsi="Myriad Pro"/>
        </w:rPr>
        <w:t>12</w:t>
      </w:r>
      <w:r w:rsidRPr="3DAF9489" w:rsidR="004C4E93">
        <w:rPr>
          <w:rFonts w:ascii="Myriad Pro" w:hAnsi="Myriad Pro"/>
        </w:rPr>
        <w:t xml:space="preserve"> September 2026</w:t>
      </w:r>
      <w:r w:rsidRPr="3DAF9489" w:rsidR="004C4E93">
        <w:rPr>
          <w:rFonts w:ascii="Myriad Pro" w:hAnsi="Myriad Pro"/>
        </w:rPr>
        <w:t xml:space="preserve">.  </w:t>
      </w:r>
    </w:p>
    <w:p w:rsidRPr="00A06BE9" w:rsidR="00A47F99" w:rsidP="000612E3" w:rsidRDefault="004C4E93" w14:paraId="3E089775" w14:textId="7EE74163">
      <w:pPr>
        <w:rPr>
          <w:rFonts w:ascii="Myriad Pro" w:hAnsi="Myriad Pro"/>
        </w:rPr>
      </w:pPr>
      <w:r w:rsidRPr="00A06BE9">
        <w:rPr>
          <w:rFonts w:ascii="Myriad Pro" w:hAnsi="Myriad Pro"/>
        </w:rPr>
        <w:t xml:space="preserve">A special focus article will appear in the Record on </w:t>
      </w:r>
      <w:r w:rsidRPr="00A06BE9" w:rsidR="00441A42">
        <w:rPr>
          <w:rFonts w:ascii="Myriad Pro" w:hAnsi="Myriad Pro"/>
        </w:rPr>
        <w:t>Sabbath 28 August leading to the special announcement to recognise the week and</w:t>
      </w:r>
      <w:r w:rsidRPr="00A06BE9" w:rsidR="0009545E">
        <w:rPr>
          <w:rFonts w:ascii="Myriad Pro" w:hAnsi="Myriad Pro"/>
        </w:rPr>
        <w:t xml:space="preserve"> engage our church and family from Sabbath 5 September to Sabbath 12 September.</w:t>
      </w:r>
      <w:r w:rsidR="001C0B4F">
        <w:rPr>
          <w:rFonts w:ascii="Myriad Pro" w:hAnsi="Myriad Pro"/>
        </w:rPr>
        <w:t xml:space="preserve">  Please feel free to copy and paste our Safeguarding Spotlight image if you have room in your bulletin.</w:t>
      </w:r>
    </w:p>
    <w:p w:rsidRPr="00A06BE9" w:rsidR="00785760" w:rsidP="000612E3" w:rsidRDefault="00785760" w14:paraId="215A2F40" w14:textId="2372CF04">
      <w:pPr>
        <w:rPr>
          <w:rFonts w:ascii="Myriad Pro" w:hAnsi="Myriad Pro"/>
        </w:rPr>
      </w:pPr>
      <w:r w:rsidRPr="00A06BE9">
        <w:rPr>
          <w:rFonts w:ascii="Myriad Pro" w:hAnsi="Myriad Pro"/>
        </w:rPr>
        <w:t xml:space="preserve">Thank you for </w:t>
      </w:r>
      <w:r w:rsidRPr="00A06BE9" w:rsidR="0075391F">
        <w:rPr>
          <w:rFonts w:ascii="Myriad Pro" w:hAnsi="Myriad Pro"/>
        </w:rPr>
        <w:t>joining us in fostering a culture of safety in our Churches.</w:t>
      </w:r>
    </w:p>
    <w:p w:rsidRPr="00A06BE9" w:rsidR="0075391F" w:rsidP="000612E3" w:rsidRDefault="0075391F" w14:paraId="712AC04B" w14:textId="00E549AD">
      <w:pPr>
        <w:rPr>
          <w:rFonts w:ascii="Myriad Pro" w:hAnsi="Myriad Pro"/>
        </w:rPr>
      </w:pPr>
      <w:r w:rsidRPr="00A06BE9">
        <w:rPr>
          <w:rFonts w:ascii="Myriad Pro" w:hAnsi="Myriad Pro"/>
        </w:rPr>
        <w:t xml:space="preserve">If you have any questions, please contact the </w:t>
      </w:r>
      <w:r w:rsidRPr="00A06BE9" w:rsidR="001E2BD9">
        <w:rPr>
          <w:rFonts w:ascii="Myriad Pro" w:hAnsi="Myriad Pro"/>
        </w:rPr>
        <w:t xml:space="preserve">Adsafe team via email: </w:t>
      </w:r>
      <w:hyperlink w:history="1" r:id="rId10">
        <w:r w:rsidRPr="00A06BE9" w:rsidR="001E2BD9">
          <w:rPr>
            <w:rStyle w:val="Hyperlink"/>
            <w:rFonts w:ascii="Myriad Pro" w:hAnsi="Myriad Pro"/>
          </w:rPr>
          <w:t>training@adsafe.org.au</w:t>
        </w:r>
      </w:hyperlink>
      <w:r w:rsidRPr="00A06BE9" w:rsidR="001E2BD9">
        <w:rPr>
          <w:rFonts w:ascii="Myriad Pro" w:hAnsi="Myriad Pro"/>
        </w:rPr>
        <w:t xml:space="preserve"> </w:t>
      </w:r>
    </w:p>
    <w:p w:rsidR="00A47F99" w:rsidP="000612E3" w:rsidRDefault="00A47F99" w14:paraId="2B3FBDC8" w14:textId="77777777"/>
    <w:p w:rsidRPr="00A06BE9" w:rsidR="000612E3" w:rsidP="000612E3" w:rsidRDefault="000612E3" w14:paraId="7D606A82" w14:textId="41895122">
      <w:pPr>
        <w:rPr>
          <w:rFonts w:ascii="Visby Round CF Bold" w:hAnsi="Visby Round CF Bold"/>
        </w:rPr>
      </w:pPr>
      <w:r w:rsidRPr="00562FF8">
        <w:rPr>
          <w:rFonts w:ascii="Visby Round CF Bold" w:hAnsi="Visby Round CF 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B353B" wp14:editId="5F7869F9">
            <wp:simplePos x="0" y="0"/>
            <wp:positionH relativeFrom="margin">
              <wp:align>left</wp:align>
            </wp:positionH>
            <wp:positionV relativeFrom="paragraph">
              <wp:posOffset>314325</wp:posOffset>
            </wp:positionV>
            <wp:extent cx="1485900" cy="990238"/>
            <wp:effectExtent l="0" t="0" r="0" b="635"/>
            <wp:wrapNone/>
            <wp:docPr id="1245709372" name="Picture 9" descr="Safeguarding Spotlight Adsa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09372" name="Picture 9" descr="Safeguarding Spotlight Adsaf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FF8" w:rsidR="00A06BE9">
        <w:rPr>
          <w:rFonts w:ascii="Visby Round CF Bold" w:hAnsi="Visby Round CF Bold"/>
          <w:sz w:val="28"/>
          <w:szCs w:val="28"/>
        </w:rPr>
        <w:t>For Sabbath</w:t>
      </w:r>
      <w:r w:rsidRPr="00562FF8" w:rsidR="001E2BD9">
        <w:rPr>
          <w:rFonts w:ascii="Visby Round CF Bold" w:hAnsi="Visby Round CF Bold"/>
          <w:sz w:val="28"/>
          <w:szCs w:val="28"/>
        </w:rPr>
        <w:t xml:space="preserve"> </w:t>
      </w:r>
      <w:r w:rsidRPr="00562FF8">
        <w:rPr>
          <w:rFonts w:ascii="Visby Round CF Bold" w:hAnsi="Visby Round CF Bold"/>
          <w:sz w:val="28"/>
          <w:szCs w:val="28"/>
        </w:rPr>
        <w:t>August 1</w:t>
      </w:r>
      <w:r w:rsidRPr="00A06BE9">
        <w:rPr>
          <w:rFonts w:ascii="Visby Round CF Bold" w:hAnsi="Visby Round CF Bold"/>
        </w:rPr>
        <w:br/>
      </w:r>
    </w:p>
    <w:p w:rsidR="000612E3" w:rsidP="000612E3" w:rsidRDefault="000612E3" w14:paraId="76E30512" w14:textId="77777777">
      <w:pPr>
        <w:rPr>
          <w:b/>
          <w:bCs/>
        </w:rPr>
      </w:pPr>
    </w:p>
    <w:p w:rsidR="000612E3" w:rsidP="000612E3" w:rsidRDefault="000612E3" w14:paraId="7E466983" w14:textId="77777777">
      <w:pPr>
        <w:rPr>
          <w:b/>
          <w:bCs/>
        </w:rPr>
      </w:pPr>
    </w:p>
    <w:p w:rsidR="000612E3" w:rsidP="000612E3" w:rsidRDefault="000612E3" w14:paraId="6E4ACF08" w14:textId="77777777">
      <w:pPr>
        <w:rPr>
          <w:b/>
          <w:bCs/>
        </w:rPr>
      </w:pPr>
    </w:p>
    <w:p w:rsidRPr="00A06BE9" w:rsidR="000612E3" w:rsidP="000612E3" w:rsidRDefault="000612E3" w14:paraId="46F55D44" w14:textId="32B925A4">
      <w:pPr>
        <w:rPr>
          <w:rFonts w:ascii="Myriad Pro" w:hAnsi="Myriad Pro"/>
        </w:rPr>
      </w:pPr>
      <w:r w:rsidRPr="00A06BE9">
        <w:rPr>
          <w:rFonts w:ascii="Myriad Pro" w:hAnsi="Myriad Pro"/>
          <w:b/>
          <w:bCs/>
        </w:rPr>
        <w:t>Safeguarding Tip: Safeguarding begins with care.</w:t>
      </w:r>
      <w:r w:rsidRPr="00A06BE9">
        <w:rPr>
          <w:rFonts w:ascii="Myriad Pro" w:hAnsi="Myriad Pro"/>
        </w:rPr>
        <w:br/>
      </w:r>
      <w:r w:rsidRPr="00A06BE9">
        <w:rPr>
          <w:rFonts w:ascii="Myriad Pro" w:hAnsi="Myriad Pro"/>
        </w:rPr>
        <w:t xml:space="preserve">Safeguarding is everyone's responsibility in our church family. Simple actions such as offering a warm welcome, learning someone's name, and looking out for one another help create a place where children, young people, and adults feel safe, valued, and included. </w:t>
      </w:r>
    </w:p>
    <w:p w:rsidRPr="00A06BE9" w:rsidR="000612E3" w:rsidP="000612E3" w:rsidRDefault="00562FF8" w14:paraId="1F5675A2" w14:textId="16CD9FDF">
      <w:pPr>
        <w:rPr>
          <w:rFonts w:ascii="Myriad Pro" w:hAnsi="Myriad Pro"/>
        </w:rPr>
      </w:pPr>
      <w:r>
        <w:rPr>
          <w:rFonts w:ascii="Myriad Pro" w:hAnsi="Myriad Pro"/>
          <w:b/>
          <w:bCs/>
        </w:rPr>
        <w:t xml:space="preserve">Its </w:t>
      </w:r>
      <w:r w:rsidRPr="00A06BE9" w:rsidR="000612E3">
        <w:rPr>
          <w:rFonts w:ascii="Myriad Pro" w:hAnsi="Myriad Pro"/>
          <w:b/>
          <w:bCs/>
        </w:rPr>
        <w:t>Child Protection Week 2026 | September 6–12</w:t>
      </w:r>
      <w:r w:rsidRPr="00A06BE9" w:rsidR="000612E3">
        <w:rPr>
          <w:rFonts w:ascii="Myriad Pro" w:hAnsi="Myriad Pro"/>
        </w:rPr>
        <w:br/>
      </w:r>
      <w:r w:rsidRPr="00A06BE9" w:rsidR="000612E3">
        <w:rPr>
          <w:rFonts w:ascii="Myriad Pro" w:hAnsi="Myriad Pro"/>
        </w:rPr>
        <w:t>Only 5 weeks to go!</w:t>
      </w:r>
      <w:r w:rsidR="0030392B">
        <w:rPr>
          <w:rFonts w:ascii="Myriad Pro" w:hAnsi="Myriad Pro"/>
        </w:rPr>
        <w:t xml:space="preserve">  Find out more at </w:t>
      </w:r>
      <w:hyperlink w:history="1" r:id="rId12">
        <w:r w:rsidRPr="007F108E" w:rsidR="00450B76">
          <w:rPr>
            <w:rStyle w:val="Hyperlink"/>
            <w:rFonts w:ascii="Myriad Pro" w:hAnsi="Myriad Pro"/>
          </w:rPr>
          <w:t>www.adsafe.org.au</w:t>
        </w:r>
      </w:hyperlink>
      <w:r w:rsidR="00450B76">
        <w:rPr>
          <w:rFonts w:ascii="Myriad Pro" w:hAnsi="Myriad Pro"/>
        </w:rPr>
        <w:t xml:space="preserve"> </w:t>
      </w:r>
      <w:r w:rsidRPr="00A06BE9" w:rsidR="000612E3">
        <w:rPr>
          <w:rFonts w:ascii="Myriad Pro" w:hAnsi="Myriad Pro"/>
        </w:rPr>
        <w:br/>
      </w:r>
    </w:p>
    <w:p w:rsidR="001C0B4F" w:rsidRDefault="001C0B4F" w14:paraId="04C91089" w14:textId="77777777">
      <w:pPr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:rsidRPr="00562FF8" w:rsidR="000612E3" w:rsidP="000612E3" w:rsidRDefault="001C0B4F" w14:paraId="52EB8C1C" w14:textId="199C3CC2">
      <w:pPr>
        <w:rPr>
          <w:rFonts w:ascii="Visby Round CF Bold" w:hAnsi="Visby Round CF Bold"/>
          <w:sz w:val="28"/>
          <w:szCs w:val="28"/>
        </w:rPr>
      </w:pPr>
      <w:r w:rsidRPr="00562FF8">
        <w:rPr>
          <w:rFonts w:ascii="Visby Round CF Bold" w:hAnsi="Visby Round CF Bold"/>
          <w:sz w:val="28"/>
          <w:szCs w:val="28"/>
        </w:rPr>
        <w:t xml:space="preserve">For Sabbath </w:t>
      </w:r>
      <w:r w:rsidRPr="00562FF8" w:rsidR="000612E3">
        <w:rPr>
          <w:rFonts w:ascii="Visby Round CF Bold" w:hAnsi="Visby Round CF Bold"/>
          <w:sz w:val="28"/>
          <w:szCs w:val="28"/>
        </w:rPr>
        <w:t>August 8</w:t>
      </w:r>
    </w:p>
    <w:p w:rsidRPr="00A06BE9" w:rsidR="001C0B4F" w:rsidP="000612E3" w:rsidRDefault="001C0B4F" w14:paraId="04C9A1E5" w14:textId="19D3A4C3">
      <w:pPr>
        <w:rPr>
          <w:rFonts w:ascii="Myriad Pro" w:hAnsi="Myriad Pro"/>
        </w:rPr>
      </w:pPr>
      <w:r w:rsidRPr="00A06BE9">
        <w:rPr>
          <w:rFonts w:ascii="Myriad Pro" w:hAnsi="Myriad Pro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7DDEA4E" wp14:editId="67648ED9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1485900" cy="989965"/>
            <wp:effectExtent l="0" t="0" r="0" b="635"/>
            <wp:wrapNone/>
            <wp:docPr id="902300117" name="Picture 9" descr="Safeguarding Spotlight Adsa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00117" name="Picture 9" descr="Safeguarding Spotlight Adsaf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06BE9" w:rsidR="000612E3" w:rsidP="000612E3" w:rsidRDefault="000612E3" w14:paraId="316AFA38" w14:textId="77777777">
      <w:pPr>
        <w:rPr>
          <w:rFonts w:ascii="Myriad Pro" w:hAnsi="Myriad Pro"/>
        </w:rPr>
      </w:pPr>
    </w:p>
    <w:p w:rsidRPr="00A06BE9" w:rsidR="000612E3" w:rsidP="000612E3" w:rsidRDefault="000612E3" w14:paraId="700E0D55" w14:textId="77777777">
      <w:pPr>
        <w:rPr>
          <w:rFonts w:ascii="Myriad Pro" w:hAnsi="Myriad Pro"/>
        </w:rPr>
      </w:pPr>
    </w:p>
    <w:p w:rsidRPr="00A06BE9" w:rsidR="000612E3" w:rsidP="000612E3" w:rsidRDefault="000612E3" w14:paraId="662271A9" w14:textId="77777777">
      <w:pPr>
        <w:rPr>
          <w:rFonts w:ascii="Myriad Pro" w:hAnsi="Myriad Pro"/>
        </w:rPr>
      </w:pPr>
    </w:p>
    <w:p w:rsidRPr="00A06BE9" w:rsidR="000612E3" w:rsidP="000612E3" w:rsidRDefault="000612E3" w14:paraId="526F3CEE" w14:textId="00605EB0">
      <w:pPr>
        <w:rPr>
          <w:rFonts w:ascii="Myriad Pro" w:hAnsi="Myriad Pro"/>
          <w:b/>
          <w:bCs/>
        </w:rPr>
      </w:pPr>
      <w:r w:rsidRPr="00A06BE9">
        <w:rPr>
          <w:rFonts w:ascii="Myriad Pro" w:hAnsi="Myriad Pro"/>
          <w:b/>
          <w:bCs/>
        </w:rPr>
        <w:t>Safeguarding Tip: Strong connections help keep people safe.</w:t>
      </w:r>
      <w:r w:rsidRPr="00A06BE9">
        <w:rPr>
          <w:rFonts w:ascii="Myriad Pro" w:hAnsi="Myriad Pro"/>
          <w:b/>
          <w:bCs/>
        </w:rPr>
        <w:br/>
      </w:r>
      <w:r w:rsidRPr="00A06BE9">
        <w:rPr>
          <w:rFonts w:ascii="Myriad Pro" w:hAnsi="Myriad Pro"/>
        </w:rPr>
        <w:t>Taking time to know people, listen well, and include others helps build a church where everyone feels connected, supported, and safe.</w:t>
      </w:r>
      <w:r w:rsidRPr="00A06BE9">
        <w:rPr>
          <w:rFonts w:ascii="Myriad Pro" w:hAnsi="Myriad Pro"/>
          <w:b/>
          <w:bCs/>
        </w:rPr>
        <w:t xml:space="preserve">  </w:t>
      </w:r>
    </w:p>
    <w:p w:rsidR="00450B76" w:rsidP="000612E3" w:rsidRDefault="00562FF8" w14:paraId="39DCC2D6" w14:textId="265CEB37">
      <w:pPr>
        <w:rPr>
          <w:rFonts w:ascii="Myriad Pro" w:hAnsi="Myriad Pro"/>
        </w:rPr>
      </w:pPr>
      <w:r>
        <w:rPr>
          <w:rFonts w:ascii="Myriad Pro" w:hAnsi="Myriad Pro"/>
          <w:b/>
          <w:bCs/>
        </w:rPr>
        <w:t xml:space="preserve">Its </w:t>
      </w:r>
      <w:r w:rsidRPr="00A06BE9" w:rsidR="000612E3">
        <w:rPr>
          <w:rFonts w:ascii="Myriad Pro" w:hAnsi="Myriad Pro"/>
          <w:b/>
          <w:bCs/>
        </w:rPr>
        <w:t>Child Protection Week 2026 | September 6–12</w:t>
      </w:r>
      <w:r w:rsidRPr="00A06BE9" w:rsidR="000612E3">
        <w:rPr>
          <w:rFonts w:ascii="Myriad Pro" w:hAnsi="Myriad Pro"/>
        </w:rPr>
        <w:br/>
      </w:r>
      <w:r w:rsidRPr="00A06BE9" w:rsidR="000612E3">
        <w:rPr>
          <w:rFonts w:ascii="Myriad Pro" w:hAnsi="Myriad Pro"/>
        </w:rPr>
        <w:t>Only 4 weeks to go!</w:t>
      </w:r>
      <w:r w:rsidRPr="00562FF8"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Find out more at </w:t>
      </w:r>
      <w:hyperlink w:history="1" r:id="rId13">
        <w:r w:rsidRPr="007F108E" w:rsidR="00450B76">
          <w:rPr>
            <w:rStyle w:val="Hyperlink"/>
            <w:rFonts w:ascii="Myriad Pro" w:hAnsi="Myriad Pro"/>
          </w:rPr>
          <w:t>www.a</w:t>
        </w:r>
        <w:r w:rsidRPr="007F108E" w:rsidR="00450B76">
          <w:rPr>
            <w:rStyle w:val="Hyperlink"/>
            <w:rFonts w:ascii="Myriad Pro" w:hAnsi="Myriad Pro"/>
          </w:rPr>
          <w:t>dsafe.org.au</w:t>
        </w:r>
      </w:hyperlink>
      <w:r w:rsidR="00450B76">
        <w:rPr>
          <w:rFonts w:ascii="Myriad Pro" w:hAnsi="Myriad Pro"/>
        </w:rPr>
        <w:t xml:space="preserve"> </w:t>
      </w:r>
    </w:p>
    <w:p w:rsidRPr="00A06BE9" w:rsidR="000612E3" w:rsidP="000612E3" w:rsidRDefault="000612E3" w14:paraId="21AF46F8" w14:textId="3E3CB446">
      <w:pPr>
        <w:rPr>
          <w:rFonts w:ascii="Myriad Pro" w:hAnsi="Myriad Pro"/>
        </w:rPr>
      </w:pPr>
      <w:r w:rsidRPr="00A06BE9">
        <w:rPr>
          <w:rFonts w:ascii="Myriad Pro" w:hAnsi="Myriad Pro"/>
        </w:rPr>
        <w:br/>
      </w:r>
    </w:p>
    <w:p w:rsidRPr="00562FF8" w:rsidR="000612E3" w:rsidP="000612E3" w:rsidRDefault="00562FF8" w14:paraId="5C42572F" w14:textId="4E52DCE6">
      <w:pPr>
        <w:rPr>
          <w:rFonts w:ascii="Visby Round CF Bold" w:hAnsi="Visby Round CF Bold"/>
          <w:sz w:val="28"/>
          <w:szCs w:val="28"/>
        </w:rPr>
      </w:pPr>
      <w:r w:rsidRPr="00562FF8">
        <w:rPr>
          <w:rFonts w:ascii="Visby Round CF Bold" w:hAnsi="Visby Round CF Bold"/>
          <w:sz w:val="28"/>
          <w:szCs w:val="28"/>
        </w:rPr>
        <w:t xml:space="preserve">For Sabbath </w:t>
      </w:r>
      <w:r w:rsidRPr="00562FF8" w:rsidR="000612E3">
        <w:rPr>
          <w:rFonts w:ascii="Visby Round CF Bold" w:hAnsi="Visby Round CF Bold"/>
          <w:sz w:val="28"/>
          <w:szCs w:val="28"/>
        </w:rPr>
        <w:t>August 15</w:t>
      </w:r>
    </w:p>
    <w:p w:rsidRPr="00A06BE9" w:rsidR="00562FF8" w:rsidP="000612E3" w:rsidRDefault="00562FF8" w14:paraId="293BADC2" w14:textId="5BF154B2">
      <w:pPr>
        <w:rPr>
          <w:rFonts w:ascii="Myriad Pro" w:hAnsi="Myriad Pro"/>
        </w:rPr>
      </w:pPr>
      <w:r w:rsidRPr="00A06BE9">
        <w:rPr>
          <w:rFonts w:ascii="Myriad Pro" w:hAnsi="Myriad Pro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C50DBDF" wp14:editId="6455F15E">
            <wp:simplePos x="0" y="0"/>
            <wp:positionH relativeFrom="margin">
              <wp:posOffset>47625</wp:posOffset>
            </wp:positionH>
            <wp:positionV relativeFrom="paragraph">
              <wp:posOffset>109855</wp:posOffset>
            </wp:positionV>
            <wp:extent cx="1485900" cy="990238"/>
            <wp:effectExtent l="0" t="0" r="0" b="635"/>
            <wp:wrapNone/>
            <wp:docPr id="562939799" name="Picture 9" descr="Safeguarding Spotlight Adsa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39799" name="Picture 9" descr="Safeguarding Spotlight Adsaf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06BE9" w:rsidR="000612E3" w:rsidP="000612E3" w:rsidRDefault="000612E3" w14:paraId="78177DAA" w14:textId="77777777">
      <w:pPr>
        <w:rPr>
          <w:rFonts w:ascii="Myriad Pro" w:hAnsi="Myriad Pro"/>
        </w:rPr>
      </w:pPr>
    </w:p>
    <w:p w:rsidRPr="00A06BE9" w:rsidR="000612E3" w:rsidP="000612E3" w:rsidRDefault="000612E3" w14:paraId="383CC98F" w14:textId="77777777">
      <w:pPr>
        <w:rPr>
          <w:rFonts w:ascii="Myriad Pro" w:hAnsi="Myriad Pro"/>
        </w:rPr>
      </w:pPr>
    </w:p>
    <w:p w:rsidRPr="00A06BE9" w:rsidR="000612E3" w:rsidP="000612E3" w:rsidRDefault="000612E3" w14:paraId="0F0D54E2" w14:textId="77777777">
      <w:pPr>
        <w:rPr>
          <w:rFonts w:ascii="Myriad Pro" w:hAnsi="Myriad Pro"/>
        </w:rPr>
      </w:pPr>
    </w:p>
    <w:p w:rsidRPr="00A06BE9" w:rsidR="000612E3" w:rsidP="000612E3" w:rsidRDefault="000612E3" w14:paraId="0D7E2517" w14:textId="4D548344">
      <w:pPr>
        <w:rPr>
          <w:rFonts w:ascii="Myriad Pro" w:hAnsi="Myriad Pro"/>
          <w:b/>
          <w:bCs/>
        </w:rPr>
      </w:pPr>
      <w:r w:rsidRPr="00A06BE9">
        <w:rPr>
          <w:rFonts w:ascii="Myriad Pro" w:hAnsi="Myriad Pro"/>
          <w:b/>
          <w:bCs/>
        </w:rPr>
        <w:t>Safeguarding Tip: Respect creates safe boundaries.</w:t>
      </w:r>
      <w:r w:rsidRPr="00A06BE9">
        <w:rPr>
          <w:rFonts w:ascii="Myriad Pro" w:hAnsi="Myriad Pro"/>
          <w:b/>
          <w:bCs/>
        </w:rPr>
        <w:br/>
      </w:r>
      <w:r w:rsidRPr="00A06BE9">
        <w:rPr>
          <w:rFonts w:ascii="Myriad Pro" w:hAnsi="Myriad Pro"/>
        </w:rPr>
        <w:t>Respecting personal space, communicating appropriately, and maintaining healthy boundaries helps create environments where children and young people feel valued, respected, and protected.</w:t>
      </w:r>
      <w:r w:rsidRPr="00A06BE9">
        <w:rPr>
          <w:rFonts w:ascii="Myriad Pro" w:hAnsi="Myriad Pro"/>
          <w:b/>
          <w:bCs/>
        </w:rPr>
        <w:t xml:space="preserve"> </w:t>
      </w:r>
    </w:p>
    <w:p w:rsidR="00450B76" w:rsidP="00450B76" w:rsidRDefault="00450B76" w14:paraId="56417631" w14:textId="77777777">
      <w:pPr>
        <w:rPr>
          <w:rFonts w:ascii="Myriad Pro" w:hAnsi="Myriad Pro"/>
        </w:rPr>
      </w:pPr>
      <w:r>
        <w:rPr>
          <w:rFonts w:ascii="Myriad Pro" w:hAnsi="Myriad Pro"/>
          <w:b/>
          <w:bCs/>
        </w:rPr>
        <w:t xml:space="preserve">Its </w:t>
      </w:r>
      <w:r w:rsidRPr="00A06BE9" w:rsidR="000612E3">
        <w:rPr>
          <w:rFonts w:ascii="Myriad Pro" w:hAnsi="Myriad Pro"/>
          <w:b/>
          <w:bCs/>
        </w:rPr>
        <w:t>Child Protection Week 2026 | September 6–12</w:t>
      </w:r>
      <w:r w:rsidRPr="00A06BE9" w:rsidR="000612E3">
        <w:rPr>
          <w:rFonts w:ascii="Myriad Pro" w:hAnsi="Myriad Pro"/>
        </w:rPr>
        <w:br/>
      </w:r>
      <w:r w:rsidRPr="00A06BE9" w:rsidR="000612E3">
        <w:rPr>
          <w:rFonts w:ascii="Myriad Pro" w:hAnsi="Myriad Pro"/>
        </w:rPr>
        <w:t>Only 3 weeks to go!</w:t>
      </w:r>
      <w:r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Find out more at </w:t>
      </w:r>
      <w:hyperlink w:history="1" r:id="rId14">
        <w:r w:rsidRPr="007F108E">
          <w:rPr>
            <w:rStyle w:val="Hyperlink"/>
            <w:rFonts w:ascii="Myriad Pro" w:hAnsi="Myriad Pro"/>
          </w:rPr>
          <w:t>www.adsafe.org.au</w:t>
        </w:r>
      </w:hyperlink>
      <w:r>
        <w:rPr>
          <w:rFonts w:ascii="Myriad Pro" w:hAnsi="Myriad Pro"/>
        </w:rPr>
        <w:t xml:space="preserve"> </w:t>
      </w:r>
    </w:p>
    <w:p w:rsidRPr="00A06BE9" w:rsidR="000612E3" w:rsidP="000612E3" w:rsidRDefault="000612E3" w14:paraId="2C1D6172" w14:textId="77777777">
      <w:pPr>
        <w:rPr>
          <w:rFonts w:ascii="Myriad Pro" w:hAnsi="Myriad Pro"/>
        </w:rPr>
      </w:pPr>
    </w:p>
    <w:p w:rsidRPr="00A06BE9" w:rsidR="000612E3" w:rsidP="000612E3" w:rsidRDefault="000612E3" w14:paraId="7E302176" w14:textId="77777777">
      <w:pPr>
        <w:rPr>
          <w:rFonts w:ascii="Myriad Pro" w:hAnsi="Myriad Pro"/>
        </w:rPr>
      </w:pPr>
    </w:p>
    <w:p w:rsidRPr="00A06BE9" w:rsidR="000612E3" w:rsidP="000612E3" w:rsidRDefault="000612E3" w14:paraId="17809DE9" w14:textId="77777777">
      <w:pPr>
        <w:rPr>
          <w:rFonts w:ascii="Myriad Pro" w:hAnsi="Myriad Pro"/>
        </w:rPr>
      </w:pPr>
    </w:p>
    <w:p w:rsidRPr="00450B76" w:rsidR="000612E3" w:rsidP="000612E3" w:rsidRDefault="00450B76" w14:paraId="3C36B8CE" w14:textId="0538A05B">
      <w:pPr>
        <w:rPr>
          <w:rFonts w:ascii="Visby Round CF Bold" w:hAnsi="Visby Round CF Bold"/>
          <w:b/>
          <w:bCs/>
          <w:sz w:val="28"/>
          <w:szCs w:val="28"/>
        </w:rPr>
      </w:pPr>
      <w:r w:rsidRPr="00450B76">
        <w:rPr>
          <w:rFonts w:ascii="Visby Round CF Bold" w:hAnsi="Visby Round CF Bold"/>
          <w:b/>
          <w:bCs/>
          <w:sz w:val="28"/>
          <w:szCs w:val="28"/>
        </w:rPr>
        <w:t xml:space="preserve">For Sabbath </w:t>
      </w:r>
      <w:r w:rsidRPr="00450B76" w:rsidR="000612E3">
        <w:rPr>
          <w:rFonts w:ascii="Visby Round CF Bold" w:hAnsi="Visby Round CF Bold"/>
          <w:b/>
          <w:bCs/>
          <w:sz w:val="28"/>
          <w:szCs w:val="28"/>
        </w:rPr>
        <w:t>August 22</w:t>
      </w:r>
    </w:p>
    <w:p w:rsidRPr="00A06BE9" w:rsidR="00450B76" w:rsidP="000612E3" w:rsidRDefault="00450B76" w14:paraId="20A54453" w14:textId="64ED937E">
      <w:pPr>
        <w:rPr>
          <w:rFonts w:ascii="Myriad Pro" w:hAnsi="Myriad Pro"/>
        </w:rPr>
      </w:pPr>
      <w:r w:rsidRPr="00A06BE9">
        <w:rPr>
          <w:rFonts w:ascii="Myriad Pro" w:hAnsi="Myriad Pro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9B83575" wp14:editId="014173A2">
            <wp:simplePos x="0" y="0"/>
            <wp:positionH relativeFrom="margin">
              <wp:posOffset>28985</wp:posOffset>
            </wp:positionH>
            <wp:positionV relativeFrom="paragraph">
              <wp:posOffset>125730</wp:posOffset>
            </wp:positionV>
            <wp:extent cx="1485900" cy="990238"/>
            <wp:effectExtent l="0" t="0" r="0" b="635"/>
            <wp:wrapNone/>
            <wp:docPr id="1099399793" name="Picture 9" descr="Safeguarding Spotlight Adsa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99793" name="Picture 9" descr="Safeguarding Spotlight Adsaf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06BE9" w:rsidR="000612E3" w:rsidP="000612E3" w:rsidRDefault="000612E3" w14:paraId="1A5C836A" w14:textId="77777777">
      <w:pPr>
        <w:rPr>
          <w:rFonts w:ascii="Myriad Pro" w:hAnsi="Myriad Pro"/>
        </w:rPr>
      </w:pPr>
    </w:p>
    <w:p w:rsidRPr="00A06BE9" w:rsidR="000612E3" w:rsidP="000612E3" w:rsidRDefault="000612E3" w14:paraId="6A2A4568" w14:textId="77777777">
      <w:pPr>
        <w:rPr>
          <w:rFonts w:ascii="Myriad Pro" w:hAnsi="Myriad Pro"/>
        </w:rPr>
      </w:pPr>
    </w:p>
    <w:p w:rsidRPr="00A06BE9" w:rsidR="000612E3" w:rsidP="000612E3" w:rsidRDefault="000612E3" w14:paraId="72B5A70E" w14:textId="77777777">
      <w:pPr>
        <w:rPr>
          <w:rFonts w:ascii="Myriad Pro" w:hAnsi="Myriad Pro"/>
        </w:rPr>
      </w:pPr>
    </w:p>
    <w:p w:rsidRPr="00A06BE9" w:rsidR="000612E3" w:rsidP="000612E3" w:rsidRDefault="000612E3" w14:paraId="3DD6C317" w14:textId="67A1BED5">
      <w:pPr>
        <w:rPr>
          <w:rFonts w:ascii="Myriad Pro" w:hAnsi="Myriad Pro"/>
          <w:b w:val="1"/>
          <w:bCs w:val="1"/>
        </w:rPr>
      </w:pPr>
      <w:r w:rsidRPr="448CD7C3" w:rsidR="000612E3">
        <w:rPr>
          <w:rFonts w:ascii="Myriad Pro" w:hAnsi="Myriad Pro"/>
          <w:b w:val="1"/>
          <w:bCs w:val="1"/>
        </w:rPr>
        <w:t>Safeguarding Tip: Speaking up is part of caring.</w:t>
      </w:r>
      <w:r>
        <w:br/>
      </w:r>
      <w:r w:rsidRPr="448CD7C3" w:rsidR="000612E3">
        <w:rPr>
          <w:rFonts w:ascii="Myriad Pro" w:hAnsi="Myriad Pro"/>
        </w:rPr>
        <w:t xml:space="preserve">If something </w:t>
      </w:r>
      <w:r w:rsidRPr="448CD7C3" w:rsidR="000612E3">
        <w:rPr>
          <w:rFonts w:ascii="Myriad Pro" w:hAnsi="Myriad Pro"/>
        </w:rPr>
        <w:t>doesn't</w:t>
      </w:r>
      <w:r w:rsidRPr="448CD7C3" w:rsidR="000612E3">
        <w:rPr>
          <w:rFonts w:ascii="Myriad Pro" w:hAnsi="Myriad Pro"/>
        </w:rPr>
        <w:t xml:space="preserve"> seem quite right, speaking with a trusted </w:t>
      </w:r>
      <w:r w:rsidRPr="448CD7C3" w:rsidR="63D5186A">
        <w:rPr>
          <w:rFonts w:ascii="Myriad Pro" w:hAnsi="Myriad Pro"/>
        </w:rPr>
        <w:t xml:space="preserve">adult or </w:t>
      </w:r>
      <w:commentRangeStart w:id="675418362"/>
      <w:r w:rsidRPr="448CD7C3" w:rsidR="63D5186A">
        <w:rPr>
          <w:rFonts w:ascii="Myriad Pro" w:hAnsi="Myriad Pro"/>
        </w:rPr>
        <w:t>leader</w:t>
      </w:r>
      <w:commentRangeEnd w:id="675418362"/>
      <w:r>
        <w:rPr>
          <w:rStyle w:val="CommentReference"/>
        </w:rPr>
        <w:commentReference w:id="675418362"/>
      </w:r>
      <w:r w:rsidRPr="448CD7C3" w:rsidR="63D5186A">
        <w:rPr>
          <w:rFonts w:ascii="Myriad Pro" w:hAnsi="Myriad Pro"/>
        </w:rPr>
        <w:t xml:space="preserve"> </w:t>
      </w:r>
      <w:r w:rsidRPr="448CD7C3" w:rsidR="000612E3">
        <w:rPr>
          <w:rFonts w:ascii="Myriad Pro" w:hAnsi="Myriad Pro"/>
        </w:rPr>
        <w:t xml:space="preserve">can be </w:t>
      </w:r>
      <w:r w:rsidRPr="448CD7C3" w:rsidR="000612E3">
        <w:rPr>
          <w:rFonts w:ascii="Myriad Pro" w:hAnsi="Myriad Pro"/>
        </w:rPr>
        <w:t>an important step</w:t>
      </w:r>
      <w:r w:rsidRPr="448CD7C3" w:rsidR="000612E3">
        <w:rPr>
          <w:rFonts w:ascii="Myriad Pro" w:hAnsi="Myriad Pro"/>
        </w:rPr>
        <w:t xml:space="preserve"> in helping keep people safe.  </w:t>
      </w:r>
    </w:p>
    <w:p w:rsidR="00450B76" w:rsidP="00450B76" w:rsidRDefault="00450B76" w14:paraId="092BB2ED" w14:textId="03E47A9F">
      <w:pPr>
        <w:rPr>
          <w:rFonts w:ascii="Myriad Pro" w:hAnsi="Myriad Pro"/>
        </w:rPr>
      </w:pPr>
      <w:r>
        <w:rPr>
          <w:rFonts w:ascii="Myriad Pro" w:hAnsi="Myriad Pro"/>
          <w:b/>
          <w:bCs/>
        </w:rPr>
        <w:t xml:space="preserve">Its </w:t>
      </w:r>
      <w:r w:rsidRPr="00A06BE9" w:rsidR="000612E3">
        <w:rPr>
          <w:rFonts w:ascii="Myriad Pro" w:hAnsi="Myriad Pro"/>
          <w:b/>
          <w:bCs/>
        </w:rPr>
        <w:t>Child Protection Week 2026 | September 6–12</w:t>
      </w:r>
      <w:r w:rsidRPr="00A06BE9" w:rsidR="000612E3">
        <w:rPr>
          <w:rFonts w:ascii="Myriad Pro" w:hAnsi="Myriad Pro"/>
        </w:rPr>
        <w:br/>
      </w:r>
      <w:r w:rsidRPr="00A06BE9" w:rsidR="000612E3">
        <w:rPr>
          <w:rFonts w:ascii="Myriad Pro" w:hAnsi="Myriad Pro"/>
        </w:rPr>
        <w:t>Only 2 weeks to go!</w:t>
      </w:r>
      <w:r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Find out more at </w:t>
      </w:r>
      <w:hyperlink w:history="1" r:id="rId15">
        <w:r w:rsidRPr="007F108E">
          <w:rPr>
            <w:rStyle w:val="Hyperlink"/>
            <w:rFonts w:ascii="Myriad Pro" w:hAnsi="Myriad Pro"/>
          </w:rPr>
          <w:t>www.adsafe.org.au</w:t>
        </w:r>
      </w:hyperlink>
      <w:r>
        <w:rPr>
          <w:rFonts w:ascii="Myriad Pro" w:hAnsi="Myriad Pro"/>
        </w:rPr>
        <w:t xml:space="preserve"> </w:t>
      </w:r>
    </w:p>
    <w:p w:rsidRPr="00A06BE9" w:rsidR="000612E3" w:rsidP="000612E3" w:rsidRDefault="000612E3" w14:paraId="73318E98" w14:textId="77777777">
      <w:pPr>
        <w:rPr>
          <w:rFonts w:ascii="Myriad Pro" w:hAnsi="Myriad Pro"/>
        </w:rPr>
      </w:pPr>
    </w:p>
    <w:p w:rsidRPr="00450B76" w:rsidR="000612E3" w:rsidP="000612E3" w:rsidRDefault="00450B76" w14:paraId="33B39E34" w14:textId="7DE7CE05">
      <w:pPr>
        <w:rPr>
          <w:rFonts w:ascii="Visby Round CF Bold" w:hAnsi="Visby Round CF Bold"/>
          <w:sz w:val="28"/>
          <w:szCs w:val="28"/>
        </w:rPr>
      </w:pPr>
      <w:r w:rsidRPr="00450B76">
        <w:rPr>
          <w:rFonts w:ascii="Visby Round CF Bold" w:hAnsi="Visby Round CF Bold"/>
          <w:sz w:val="28"/>
          <w:szCs w:val="28"/>
        </w:rPr>
        <w:t xml:space="preserve">For Sabbath </w:t>
      </w:r>
      <w:r w:rsidRPr="00450B76" w:rsidR="000612E3">
        <w:rPr>
          <w:rFonts w:ascii="Visby Round CF Bold" w:hAnsi="Visby Round CF Bold"/>
          <w:sz w:val="28"/>
          <w:szCs w:val="28"/>
        </w:rPr>
        <w:t>August 29</w:t>
      </w:r>
    </w:p>
    <w:p w:rsidRPr="00A06BE9" w:rsidR="00450B76" w:rsidP="000612E3" w:rsidRDefault="00450B76" w14:paraId="154FE0A6" w14:textId="40D79D36">
      <w:pPr>
        <w:rPr>
          <w:rFonts w:ascii="Myriad Pro" w:hAnsi="Myriad Pro"/>
        </w:rPr>
      </w:pPr>
      <w:r w:rsidRPr="00A06BE9">
        <w:rPr>
          <w:rFonts w:ascii="Myriad Pro" w:hAnsi="Myriad Pro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1221348" wp14:editId="37049BC0">
            <wp:simplePos x="0" y="0"/>
            <wp:positionH relativeFrom="margin">
              <wp:posOffset>15875</wp:posOffset>
            </wp:positionH>
            <wp:positionV relativeFrom="paragraph">
              <wp:posOffset>69215</wp:posOffset>
            </wp:positionV>
            <wp:extent cx="1485900" cy="990238"/>
            <wp:effectExtent l="0" t="0" r="0" b="635"/>
            <wp:wrapNone/>
            <wp:docPr id="1983640123" name="Picture 9" descr="Safeguarding Spotlight Adsa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40123" name="Picture 9" descr="Safeguarding Spotlight Adsaf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06BE9" w:rsidR="000612E3" w:rsidP="000612E3" w:rsidRDefault="000612E3" w14:paraId="0CC90DCE" w14:textId="54A5C04A">
      <w:pPr>
        <w:rPr>
          <w:rFonts w:ascii="Myriad Pro" w:hAnsi="Myriad Pro"/>
        </w:rPr>
      </w:pPr>
    </w:p>
    <w:p w:rsidRPr="00A06BE9" w:rsidR="000612E3" w:rsidP="000612E3" w:rsidRDefault="000612E3" w14:paraId="1823544E" w14:textId="77777777">
      <w:pPr>
        <w:rPr>
          <w:rFonts w:ascii="Myriad Pro" w:hAnsi="Myriad Pro"/>
        </w:rPr>
      </w:pPr>
    </w:p>
    <w:p w:rsidRPr="00A06BE9" w:rsidR="000612E3" w:rsidP="000612E3" w:rsidRDefault="000612E3" w14:paraId="1E65FE38" w14:textId="77777777">
      <w:pPr>
        <w:rPr>
          <w:rFonts w:ascii="Myriad Pro" w:hAnsi="Myriad Pro"/>
        </w:rPr>
      </w:pPr>
    </w:p>
    <w:p w:rsidRPr="00A06BE9" w:rsidR="000612E3" w:rsidP="000612E3" w:rsidRDefault="000612E3" w14:paraId="49D66191" w14:textId="5EA529D8">
      <w:pPr>
        <w:rPr>
          <w:rFonts w:ascii="Myriad Pro" w:hAnsi="Myriad Pro"/>
        </w:rPr>
      </w:pPr>
      <w:r w:rsidRPr="00A06BE9">
        <w:rPr>
          <w:rFonts w:ascii="Myriad Pro" w:hAnsi="Myriad Pro"/>
          <w:b/>
          <w:bCs/>
        </w:rPr>
        <w:t>Safeguarding Tip: Together we create safer communities.</w:t>
      </w:r>
      <w:r w:rsidRPr="00A06BE9">
        <w:rPr>
          <w:rFonts w:ascii="Myriad Pro" w:hAnsi="Myriad Pro"/>
        </w:rPr>
        <w:br/>
      </w:r>
      <w:r w:rsidRPr="00A06BE9">
        <w:rPr>
          <w:rFonts w:ascii="Myriad Pro" w:hAnsi="Myriad Pro"/>
        </w:rPr>
        <w:t xml:space="preserve">Small acts of care, respect, and accountability help create a church where everyone feels welcomed, valued, and safe. </w:t>
      </w:r>
    </w:p>
    <w:p w:rsidRPr="00A06BE9" w:rsidR="000612E3" w:rsidP="000612E3" w:rsidRDefault="00450B76" w14:paraId="4069CC7F" w14:textId="6C8BD67E">
      <w:pPr>
        <w:rPr>
          <w:rFonts w:ascii="Myriad Pro" w:hAnsi="Myriad Pro"/>
        </w:rPr>
      </w:pPr>
      <w:r>
        <w:rPr>
          <w:rFonts w:ascii="Myriad Pro" w:hAnsi="Myriad Pro"/>
          <w:b/>
          <w:bCs/>
        </w:rPr>
        <w:t xml:space="preserve">Its </w:t>
      </w:r>
      <w:r w:rsidRPr="00A06BE9" w:rsidR="000612E3">
        <w:rPr>
          <w:rFonts w:ascii="Myriad Pro" w:hAnsi="Myriad Pro"/>
          <w:b/>
          <w:bCs/>
        </w:rPr>
        <w:t>Child Protection Week 2026 | September 6–12</w:t>
      </w:r>
      <w:r w:rsidRPr="00A06BE9" w:rsidR="000612E3">
        <w:rPr>
          <w:rFonts w:ascii="Myriad Pro" w:hAnsi="Myriad Pro"/>
        </w:rPr>
        <w:br/>
      </w:r>
      <w:r w:rsidRPr="00A06BE9" w:rsidR="000612E3">
        <w:rPr>
          <w:rFonts w:ascii="Myriad Pro" w:hAnsi="Myriad Pro"/>
        </w:rPr>
        <w:t>Next week!</w:t>
      </w:r>
      <w:r w:rsidR="00AA6CB9">
        <w:rPr>
          <w:rFonts w:ascii="Myriad Pro" w:hAnsi="Myriad Pro"/>
        </w:rPr>
        <w:t xml:space="preserve">  Read all about it TODAY in this Sabbath edition of the Record.</w:t>
      </w:r>
      <w:r w:rsidRPr="00A06BE9" w:rsidR="000612E3">
        <w:rPr>
          <w:rFonts w:ascii="Myriad Pro" w:hAnsi="Myriad Pro"/>
        </w:rPr>
        <w:br/>
      </w:r>
    </w:p>
    <w:p w:rsidRPr="00A06BE9" w:rsidR="000612E3" w:rsidP="000612E3" w:rsidRDefault="000612E3" w14:paraId="35D6EF4A" w14:textId="77777777">
      <w:pPr>
        <w:rPr>
          <w:rFonts w:ascii="Myriad Pro" w:hAnsi="Myriad Pro"/>
        </w:rPr>
      </w:pPr>
    </w:p>
    <w:p w:rsidRPr="00A06BE9" w:rsidR="000612E3" w:rsidP="000612E3" w:rsidRDefault="000612E3" w14:paraId="11A6CAD8" w14:textId="77777777">
      <w:pPr>
        <w:rPr>
          <w:rFonts w:ascii="Myriad Pro" w:hAnsi="Myriad Pro"/>
        </w:rPr>
      </w:pPr>
    </w:p>
    <w:p w:rsidRPr="00A06BE9" w:rsidR="000612E3" w:rsidP="000612E3" w:rsidRDefault="000612E3" w14:paraId="46C07598" w14:textId="77777777">
      <w:pPr>
        <w:rPr>
          <w:rFonts w:ascii="Myriad Pro" w:hAnsi="Myriad Pro"/>
        </w:rPr>
      </w:pPr>
    </w:p>
    <w:p w:rsidRPr="00A06BE9" w:rsidR="000612E3" w:rsidP="000612E3" w:rsidRDefault="000612E3" w14:paraId="606C19BD" w14:textId="77777777">
      <w:pPr>
        <w:rPr>
          <w:rFonts w:ascii="Myriad Pro" w:hAnsi="Myriad Pro"/>
        </w:rPr>
      </w:pPr>
    </w:p>
    <w:p w:rsidRPr="00AA6CB9" w:rsidR="000612E3" w:rsidP="000612E3" w:rsidRDefault="00AA6CB9" w14:paraId="2E24597A" w14:textId="2C5518D4">
      <w:pPr>
        <w:rPr>
          <w:rFonts w:ascii="Myriad Pro" w:hAnsi="Myriad Pro"/>
          <w:b/>
          <w:bCs/>
          <w:sz w:val="28"/>
          <w:szCs w:val="28"/>
        </w:rPr>
      </w:pPr>
      <w:r w:rsidRPr="00AA6CB9">
        <w:rPr>
          <w:rFonts w:ascii="Myriad Pro" w:hAnsi="Myriad Pro"/>
          <w:b/>
          <w:bCs/>
          <w:sz w:val="28"/>
          <w:szCs w:val="28"/>
        </w:rPr>
        <w:t xml:space="preserve">For Sabbath </w:t>
      </w:r>
      <w:r w:rsidRPr="00AA6CB9" w:rsidR="000612E3">
        <w:rPr>
          <w:rFonts w:ascii="Myriad Pro" w:hAnsi="Myriad Pro"/>
          <w:b/>
          <w:bCs/>
          <w:sz w:val="28"/>
          <w:szCs w:val="28"/>
        </w:rPr>
        <w:t>September 5</w:t>
      </w:r>
    </w:p>
    <w:p w:rsidRPr="00A06BE9" w:rsidR="00AA6CB9" w:rsidP="000612E3" w:rsidRDefault="00AA6CB9" w14:paraId="5C498BA7" w14:textId="57A657D4">
      <w:pPr>
        <w:rPr>
          <w:rFonts w:ascii="Myriad Pro" w:hAnsi="Myriad Pro"/>
        </w:rPr>
      </w:pPr>
      <w:r w:rsidRPr="00A06BE9">
        <w:rPr>
          <w:rFonts w:ascii="Myriad Pro" w:hAnsi="Myriad Pro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E6FA28D" wp14:editId="23843F8D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1485900" cy="990238"/>
            <wp:effectExtent l="0" t="0" r="0" b="635"/>
            <wp:wrapNone/>
            <wp:docPr id="1801209691" name="Picture 9" descr="Safeguarding Spotlight Adsa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09691" name="Picture 9" descr="Safeguarding Spotlight Adsaf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06BE9" w:rsidR="000612E3" w:rsidP="000612E3" w:rsidRDefault="000612E3" w14:paraId="438973CA" w14:textId="77777777">
      <w:pPr>
        <w:rPr>
          <w:rFonts w:ascii="Myriad Pro" w:hAnsi="Myriad Pro"/>
        </w:rPr>
      </w:pPr>
    </w:p>
    <w:p w:rsidRPr="00A06BE9" w:rsidR="000612E3" w:rsidP="000612E3" w:rsidRDefault="000612E3" w14:paraId="0B2BD764" w14:textId="77777777">
      <w:pPr>
        <w:rPr>
          <w:rFonts w:ascii="Myriad Pro" w:hAnsi="Myriad Pro"/>
        </w:rPr>
      </w:pPr>
    </w:p>
    <w:p w:rsidRPr="00A06BE9" w:rsidR="000612E3" w:rsidP="000612E3" w:rsidRDefault="000612E3" w14:paraId="2BF2C3FD" w14:textId="77777777">
      <w:pPr>
        <w:rPr>
          <w:rFonts w:ascii="Myriad Pro" w:hAnsi="Myriad Pro"/>
        </w:rPr>
      </w:pPr>
    </w:p>
    <w:p w:rsidRPr="00A06BE9" w:rsidR="000612E3" w:rsidP="000612E3" w:rsidRDefault="00AA6CB9" w14:paraId="1B557E47" w14:textId="4CE980D1">
      <w:pPr>
        <w:rPr>
          <w:rFonts w:ascii="Myriad Pro" w:hAnsi="Myriad Pro"/>
        </w:rPr>
      </w:pPr>
      <w:r>
        <w:rPr>
          <w:rFonts w:ascii="Myriad Pro" w:hAnsi="Myriad Pro"/>
          <w:b/>
          <w:bCs/>
        </w:rPr>
        <w:t xml:space="preserve">TODAY is the start of </w:t>
      </w:r>
      <w:r w:rsidRPr="00A06BE9" w:rsidR="000612E3">
        <w:rPr>
          <w:rFonts w:ascii="Myriad Pro" w:hAnsi="Myriad Pro"/>
          <w:b/>
          <w:bCs/>
        </w:rPr>
        <w:t>Child Protection Week | September 6–12, 2026</w:t>
      </w:r>
      <w:r w:rsidRPr="00A06BE9" w:rsidR="000612E3">
        <w:rPr>
          <w:rFonts w:ascii="Myriad Pro" w:hAnsi="Myriad Pro"/>
        </w:rPr>
        <w:br/>
      </w:r>
      <w:r w:rsidRPr="00A06BE9" w:rsidR="000612E3">
        <w:rPr>
          <w:rFonts w:ascii="Myriad Pro" w:hAnsi="Myriad Pro"/>
        </w:rPr>
        <w:t>This year's theme, "Shifting Conversations to Action," reminds us that safeguarding is more than a discussion—it is something we practise through the choices we make every day.  Each of us can help create environments where children, young people, and vulnerable adults feel safe, valued, and protected.</w:t>
      </w:r>
    </w:p>
    <w:p w:rsidRPr="00A06BE9" w:rsidR="000612E3" w:rsidP="000612E3" w:rsidRDefault="002872F9" w14:paraId="04059F2D" w14:textId="3B393687">
      <w:pPr>
        <w:rPr>
          <w:rFonts w:ascii="Myriad Pro" w:hAnsi="Myriad Pro"/>
        </w:rPr>
      </w:pPr>
      <w:r>
        <w:rPr>
          <w:rFonts w:ascii="Myriad Pro" w:hAnsi="Myriad Pro"/>
        </w:rPr>
        <w:t xml:space="preserve">Our Adsafe website has more information including helpful conversation kits for families.  Go to </w:t>
      </w:r>
      <w:hyperlink w:history="1" r:id="rId16">
        <w:r w:rsidRPr="007F108E">
          <w:rPr>
            <w:rStyle w:val="Hyperlink"/>
            <w:rFonts w:ascii="Myriad Pro" w:hAnsi="Myriad Pro"/>
          </w:rPr>
          <w:t>www.adsafe.org.au</w:t>
        </w:r>
      </w:hyperlink>
      <w:r>
        <w:rPr>
          <w:rFonts w:ascii="Myriad Pro" w:hAnsi="Myriad Pro"/>
        </w:rPr>
        <w:t xml:space="preserve"> and </w:t>
      </w:r>
      <w:r w:rsidR="00047072">
        <w:rPr>
          <w:rFonts w:ascii="Myriad Pro" w:hAnsi="Myriad Pro"/>
        </w:rPr>
        <w:t>t</w:t>
      </w:r>
      <w:r w:rsidRPr="00A06BE9" w:rsidR="000612E3">
        <w:rPr>
          <w:rFonts w:ascii="Myriad Pro" w:hAnsi="Myriad Pro"/>
        </w:rPr>
        <w:t xml:space="preserve">ogether, let's shift conversations to action and help create </w:t>
      </w:r>
      <w:r w:rsidR="00047072">
        <w:rPr>
          <w:rFonts w:ascii="Myriad Pro" w:hAnsi="Myriad Pro"/>
        </w:rPr>
        <w:t>Churches</w:t>
      </w:r>
      <w:r w:rsidRPr="00A06BE9" w:rsidR="000612E3">
        <w:rPr>
          <w:rFonts w:ascii="Myriad Pro" w:hAnsi="Myriad Pro"/>
        </w:rPr>
        <w:t xml:space="preserve"> where everyone can thrive.</w:t>
      </w:r>
    </w:p>
    <w:p w:rsidRPr="00A06BE9" w:rsidR="000612E3" w:rsidP="000612E3" w:rsidRDefault="000612E3" w14:paraId="66B8344C" w14:textId="77777777">
      <w:pPr>
        <w:rPr>
          <w:rFonts w:ascii="Myriad Pro" w:hAnsi="Myriad Pro"/>
        </w:rPr>
      </w:pPr>
    </w:p>
    <w:p w:rsidRPr="00A06BE9" w:rsidR="002A4B54" w:rsidP="000612E3" w:rsidRDefault="002A4B54" w14:paraId="27695397" w14:textId="249B8595">
      <w:pPr>
        <w:rPr>
          <w:rFonts w:ascii="Myriad Pro" w:hAnsi="Myriad Pro"/>
        </w:rPr>
      </w:pPr>
    </w:p>
    <w:sectPr w:rsidRPr="00A06BE9" w:rsidR="002A4B54" w:rsidSect="002A4B54">
      <w:headerReference w:type="default" r:id="rId17"/>
      <w:footerReference w:type="default" r:id="rId18"/>
      <w:pgSz w:w="11906" w:h="16838" w:orient="portrait"/>
      <w:pgMar w:top="1440" w:right="1440" w:bottom="1440" w:left="1440" w:header="378" w:footer="14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ju" w:author="juliepraestiin" w:date="2026-07-07T16:04:05" w:id="675418362">
    <w:p xmlns:w14="http://schemas.microsoft.com/office/word/2010/wordml" xmlns:w="http://schemas.openxmlformats.org/wordprocessingml/2006/main" w:rsidR="5020FE62" w:rsidRDefault="7707133C" w14:paraId="67E90B8C" w14:textId="3AD4AA5F">
      <w:pPr>
        <w:pStyle w:val="CommentText"/>
      </w:pPr>
      <w:r>
        <w:rPr>
          <w:rStyle w:val="CommentReference"/>
        </w:rPr>
        <w:annotationRef/>
      </w:r>
      <w:r w:rsidRPr="42F1A06F" w:rsidR="12927E4E">
        <w:t>@SilviaPedzisi : I have made the suggested amendment here.  Is that what you wanted to see?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7E90B8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B6D7A4" w16cex:dateUtc="2026-07-07T06:04:05.248Z">
    <w16cex:extLst>
      <w16:ext w16:uri="{CE6994B0-6A32-4C9F-8C6B-6E91EDA988CE}">
        <cr:reactions xmlns:cr="http://schemas.microsoft.com/office/comments/2020/reactions">
          <cr:reaction reactionType="1">
            <cr:reactionInfo dateUtc="2026-07-15T05:39:08.714Z">
              <cr:user userId="S::silviapedzisi@adsafe.org.au::2c766241-36d8-4e48-a549-3eebe4897d87" userProvider="AD" userName="Silvia Pedzisi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7E90B8C" w16cid:durableId="0DB6D7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467" w:rsidP="002A4B54" w:rsidRDefault="00B00467" w14:paraId="23EB653C" w14:textId="77777777">
      <w:pPr>
        <w:spacing w:after="0" w:line="240" w:lineRule="auto"/>
      </w:pPr>
      <w:r>
        <w:separator/>
      </w:r>
    </w:p>
  </w:endnote>
  <w:endnote w:type="continuationSeparator" w:id="0">
    <w:p w:rsidR="00B00467" w:rsidP="002A4B54" w:rsidRDefault="00B00467" w14:paraId="07BDE5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sby Round CF Demi Bold">
    <w:panose1 w:val="000007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isby Round CF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A4B54" w:rsidP="002A4B54" w:rsidRDefault="002A4B54" w14:paraId="1F0ABDD4" w14:textId="5E562764">
    <w:pPr>
      <w:pStyle w:val="Footer"/>
      <w:tabs>
        <w:tab w:val="clear" w:pos="9026"/>
      </w:tabs>
      <w:ind w:left="-1440" w:right="-1440"/>
    </w:pPr>
    <w:r>
      <w:rPr>
        <w:noProof/>
      </w:rPr>
      <w:drawing>
        <wp:inline distT="0" distB="0" distL="0" distR="0" wp14:anchorId="2A320A89" wp14:editId="3B15759B">
          <wp:extent cx="7556500" cy="1768988"/>
          <wp:effectExtent l="0" t="0" r="0" b="0"/>
          <wp:docPr id="16920822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6346" name="Picture 10686346"/>
                  <pic:cNvPicPr/>
                </pic:nvPicPr>
                <pic:blipFill rotWithShape="1">
                  <a:blip r:embed="rId1"/>
                  <a:srcRect t="83457"/>
                  <a:stretch>
                    <a:fillRect/>
                  </a:stretch>
                </pic:blipFill>
                <pic:spPr bwMode="auto">
                  <a:xfrm>
                    <a:off x="0" y="0"/>
                    <a:ext cx="7674419" cy="1796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467" w:rsidP="002A4B54" w:rsidRDefault="00B00467" w14:paraId="0AE87D86" w14:textId="77777777">
      <w:pPr>
        <w:spacing w:after="0" w:line="240" w:lineRule="auto"/>
      </w:pPr>
      <w:r>
        <w:separator/>
      </w:r>
    </w:p>
  </w:footnote>
  <w:footnote w:type="continuationSeparator" w:id="0">
    <w:p w:rsidR="00B00467" w:rsidP="002A4B54" w:rsidRDefault="00B00467" w14:paraId="4BB53A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A4B54" w:rsidP="002A4B54" w:rsidRDefault="002A4B54" w14:paraId="7D539EB1" w14:textId="2FB502F2">
    <w:pPr>
      <w:pStyle w:val="Header"/>
      <w:ind w:left="-851"/>
    </w:pPr>
    <w:r>
      <w:rPr>
        <w:noProof/>
      </w:rPr>
      <w:drawing>
        <wp:inline distT="0" distB="0" distL="0" distR="0" wp14:anchorId="4FB5EDFB" wp14:editId="5F3A9A84">
          <wp:extent cx="2160684" cy="1130300"/>
          <wp:effectExtent l="0" t="0" r="0" b="0"/>
          <wp:docPr id="2134268996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184845" name="Picture 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381" cy="1215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alignment="center" w:relativeTo="margin" w:leader="none"/>
    </w:r>
    <w:r>
      <w:ptab w:alignment="right" w:relativeTo="margin" w:leader="none"/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juliepraestiin">
    <w15:presenceInfo w15:providerId="AD" w15:userId="S::juliepraestiin_gmail.com#ext#@spdadventist.onmicrosoft.com::c63f1375-f99b-403e-bb7c-c40342b807d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F4"/>
    <w:rsid w:val="00047072"/>
    <w:rsid w:val="000612E3"/>
    <w:rsid w:val="0009545E"/>
    <w:rsid w:val="0016492D"/>
    <w:rsid w:val="0019391A"/>
    <w:rsid w:val="00195F1C"/>
    <w:rsid w:val="001C0B4F"/>
    <w:rsid w:val="001E2BD9"/>
    <w:rsid w:val="002660A6"/>
    <w:rsid w:val="002872F9"/>
    <w:rsid w:val="002979F4"/>
    <w:rsid w:val="002A4B54"/>
    <w:rsid w:val="0030392B"/>
    <w:rsid w:val="004377A9"/>
    <w:rsid w:val="00441A42"/>
    <w:rsid w:val="00450B76"/>
    <w:rsid w:val="004C4E93"/>
    <w:rsid w:val="00562FF8"/>
    <w:rsid w:val="006C7DF9"/>
    <w:rsid w:val="0075391F"/>
    <w:rsid w:val="00785760"/>
    <w:rsid w:val="008A5DDA"/>
    <w:rsid w:val="008F5CEB"/>
    <w:rsid w:val="009E6B18"/>
    <w:rsid w:val="00A068FF"/>
    <w:rsid w:val="00A06BE9"/>
    <w:rsid w:val="00A47F99"/>
    <w:rsid w:val="00AA6CB9"/>
    <w:rsid w:val="00AC67F4"/>
    <w:rsid w:val="00B00467"/>
    <w:rsid w:val="00B27F3B"/>
    <w:rsid w:val="00C06E84"/>
    <w:rsid w:val="00F6565B"/>
    <w:rsid w:val="030649FB"/>
    <w:rsid w:val="3A885341"/>
    <w:rsid w:val="3DAF9489"/>
    <w:rsid w:val="448CD7C3"/>
    <w:rsid w:val="4D5697C8"/>
    <w:rsid w:val="63D5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3540"/>
  <w15:chartTrackingRefBased/>
  <w15:docId w15:val="{6C71EB8D-4852-AF4B-8C38-783E4C895B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7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7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C67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C67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C67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C67F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C67F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C67F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C67F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C67F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C6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7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67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6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7F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C6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7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6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7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B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4B54"/>
  </w:style>
  <w:style w:type="paragraph" w:styleId="Footer">
    <w:name w:val="footer"/>
    <w:basedOn w:val="Normal"/>
    <w:link w:val="FooterChar"/>
    <w:uiPriority w:val="99"/>
    <w:unhideWhenUsed/>
    <w:rsid w:val="002A4B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4B54"/>
  </w:style>
  <w:style w:type="character" w:styleId="Hyperlink">
    <w:name w:val="Hyperlink"/>
    <w:basedOn w:val="DefaultParagraphFont"/>
    <w:uiPriority w:val="99"/>
    <w:unhideWhenUsed/>
    <w:rsid w:val="000612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adsafe.org.au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adsafe.org.au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adsafe.org.au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hyperlink" Target="http://www.adsafe.org.au" TargetMode="External" Id="rId15" /><Relationship Type="http://schemas.openxmlformats.org/officeDocument/2006/relationships/hyperlink" Target="mailto:training@adsafe.org.au" TargetMode="Externa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://www.adsafe.org.au" TargetMode="External" Id="rId14" /><Relationship Type="http://schemas.openxmlformats.org/officeDocument/2006/relationships/comments" Target="comments.xml" Id="Rf38f61bffc73452a" /><Relationship Type="http://schemas.microsoft.com/office/2016/09/relationships/commentsIds" Target="commentsIds.xml" Id="R4095a4e9834c45d5" /><Relationship Type="http://schemas.microsoft.com/office/2011/relationships/commentsExtended" Target="commentsExtended.xml" Id="R6835e6df5af64200" /><Relationship Type="http://schemas.microsoft.com/office/2018/08/relationships/commentsExtensible" Target="commentsExtensible.xml" Id="Rbd27c0ec18944308" /><Relationship Type="http://schemas.microsoft.com/office/2011/relationships/people" Target="people.xml" Id="R1445f24889ed4b3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83a415-0e5d-4ad9-aef0-491cf87f0121">
      <Terms xmlns="http://schemas.microsoft.com/office/infopath/2007/PartnerControls"/>
    </lcf76f155ced4ddcb4097134ff3c332f>
    <Status xmlns="9283a415-0e5d-4ad9-aef0-491cf87f0121" xsi:nil="true"/>
    <TaxCatchAll xmlns="5b85a756-dc4a-48d5-be61-4b52eea8f7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247BF8FEE7F439A052174FE4C43A8" ma:contentTypeVersion="12" ma:contentTypeDescription="Create a new document." ma:contentTypeScope="" ma:versionID="91fb5148be5597a8f5ffbd91f142f0ff">
  <xsd:schema xmlns:xsd="http://www.w3.org/2001/XMLSchema" xmlns:xs="http://www.w3.org/2001/XMLSchema" xmlns:p="http://schemas.microsoft.com/office/2006/metadata/properties" xmlns:ns2="9283a415-0e5d-4ad9-aef0-491cf87f0121" xmlns:ns3="5b85a756-dc4a-48d5-be61-4b52eea8f75d" targetNamespace="http://schemas.microsoft.com/office/2006/metadata/properties" ma:root="true" ma:fieldsID="b0816b2fe3021d14fa1db38d54e3200c" ns2:_="" ns3:_="">
    <xsd:import namespace="9283a415-0e5d-4ad9-aef0-491cf87f0121"/>
    <xsd:import namespace="5b85a756-dc4a-48d5-be61-4b52eea8f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3a415-0e5d-4ad9-aef0-491cf87f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8" nillable="true" ma:displayName="Status" ma:description="Provide an update on this resource" ma:format="Dropdown" ma:internalName="Statu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5a756-dc4a-48d5-be61-4b52eea8f7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619d9d-eb46-4cf3-acea-b969bcbca9bf}" ma:internalName="TaxCatchAll" ma:showField="CatchAllData" ma:web="5b85a756-dc4a-48d5-be61-4b52eea8f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80301-AA77-1A43-8275-DDACD3696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A5387-1FB7-4D59-AD21-7BA0BBD7B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C38EE-8224-4361-833F-A05FA98F87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41a774-104c-4b66-b18d-ea791570ccb9"/>
  </ds:schemaRefs>
</ds:datastoreItem>
</file>

<file path=customXml/itemProps4.xml><?xml version="1.0" encoding="utf-8"?>
<ds:datastoreItem xmlns:ds="http://schemas.openxmlformats.org/officeDocument/2006/customXml" ds:itemID="{1544F62D-5468-4EED-8BED-B9F266F76E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Theodora Pauu</dc:creator>
  <keywords/>
  <dc:description/>
  <lastModifiedBy>Silvia Pedzisi</lastModifiedBy>
  <revision>25</revision>
  <dcterms:created xsi:type="dcterms:W3CDTF">2026-07-06T04:22:00.0000000Z</dcterms:created>
  <dcterms:modified xsi:type="dcterms:W3CDTF">2026-07-15T05:39:36.1323138Z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0x0101006F8247BF8FEE7F439A052174FE4C43A8</vt:lpwstr>
  </property>
  <property fmtid="{D5CDD505-2E9C-101B-9397-08002B2CF9AE}" pid="3" name="MediaServiceImageTags">
    <vt:lpwstr/>
  </property>
</Properties>
</file>